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46" w:rsidRPr="00201A36" w:rsidRDefault="00800746" w:rsidP="00B7680B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4" o:title=""/>
          </v:shape>
          <o:OLEObject Type="Embed" ProgID="Paint.Picture" ShapeID="_x0000_i1025" DrawAspect="Content" ObjectID="_1633776563" r:id="rId5"/>
        </w:object>
      </w:r>
    </w:p>
    <w:p w:rsidR="00800746" w:rsidRPr="00201A36" w:rsidRDefault="00800746" w:rsidP="00B7680B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800746" w:rsidRPr="00201A36" w:rsidRDefault="00800746" w:rsidP="00B7680B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800746" w:rsidRPr="00201A36" w:rsidRDefault="00800746" w:rsidP="00B7680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800746" w:rsidRPr="00201A36" w:rsidRDefault="00800746" w:rsidP="00B7680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800746" w:rsidRPr="00201A36" w:rsidRDefault="00800746" w:rsidP="00B7680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800746" w:rsidRPr="00201A36" w:rsidRDefault="00800746" w:rsidP="00B7680B">
      <w:pPr>
        <w:jc w:val="center"/>
        <w:rPr>
          <w:b/>
          <w:i/>
          <w:sz w:val="28"/>
        </w:rPr>
      </w:pPr>
    </w:p>
    <w:p w:rsidR="00800746" w:rsidRPr="00201A36" w:rsidRDefault="00800746" w:rsidP="00B7680B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800746" w:rsidRDefault="00800746" w:rsidP="00B7680B">
      <w:pPr>
        <w:jc w:val="center"/>
        <w:rPr>
          <w:b/>
          <w:i/>
          <w:sz w:val="28"/>
        </w:rPr>
      </w:pPr>
    </w:p>
    <w:p w:rsidR="00800746" w:rsidRPr="00201A36" w:rsidRDefault="00800746" w:rsidP="00B7680B">
      <w:pPr>
        <w:jc w:val="center"/>
        <w:rPr>
          <w:b/>
          <w:i/>
          <w:sz w:val="28"/>
        </w:rPr>
      </w:pPr>
    </w:p>
    <w:p w:rsidR="00800746" w:rsidRDefault="00800746">
      <w:r w:rsidRPr="00CB02B8">
        <w:rPr>
          <w:sz w:val="28"/>
        </w:rPr>
        <w:t>25 жовтня 2019 року</w:t>
      </w:r>
      <w:r w:rsidRPr="00CB02B8">
        <w:rPr>
          <w:b/>
          <w:sz w:val="28"/>
        </w:rPr>
        <w:t xml:space="preserve"> </w:t>
      </w:r>
      <w:r w:rsidRPr="00CB02B8">
        <w:rPr>
          <w:sz w:val="28"/>
        </w:rPr>
        <w:t xml:space="preserve">                                                                                 </w:t>
      </w:r>
      <w:r>
        <w:rPr>
          <w:sz w:val="28"/>
        </w:rPr>
        <w:t xml:space="preserve">     </w:t>
      </w:r>
      <w:r w:rsidRPr="00CB02B8"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7</w:t>
      </w:r>
    </w:p>
    <w:p w:rsidR="00800746" w:rsidRDefault="00800746"/>
    <w:p w:rsidR="00800746" w:rsidRDefault="00800746" w:rsidP="0042340B">
      <w:pPr>
        <w:spacing w:line="240" w:lineRule="exact"/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передачу майна об’єктів спільної власності територіальних громад сіл та міста Пологівсь</w:t>
      </w:r>
      <w:r>
        <w:rPr>
          <w:sz w:val="28"/>
          <w:szCs w:val="28"/>
        </w:rPr>
        <w:t>кого району Запорізької області</w:t>
      </w:r>
    </w:p>
    <w:p w:rsidR="00800746" w:rsidRDefault="00800746" w:rsidP="00B7680B">
      <w:pPr>
        <w:jc w:val="both"/>
        <w:rPr>
          <w:sz w:val="28"/>
          <w:szCs w:val="28"/>
        </w:rPr>
      </w:pPr>
    </w:p>
    <w:p w:rsidR="00800746" w:rsidRPr="00B7680B" w:rsidRDefault="00800746" w:rsidP="00B7680B">
      <w:pPr>
        <w:jc w:val="both"/>
        <w:rPr>
          <w:sz w:val="28"/>
          <w:szCs w:val="28"/>
        </w:rPr>
      </w:pPr>
    </w:p>
    <w:p w:rsidR="00800746" w:rsidRDefault="00800746" w:rsidP="0042340B">
      <w:pPr>
        <w:shd w:val="clear" w:color="auto" w:fill="FFFFFF"/>
        <w:spacing w:after="150"/>
        <w:ind w:firstLine="708"/>
        <w:jc w:val="both"/>
        <w:rPr>
          <w:color w:val="000000"/>
          <w:sz w:val="28"/>
          <w:szCs w:val="28"/>
        </w:rPr>
      </w:pPr>
      <w:r w:rsidRPr="00B7680B">
        <w:rPr>
          <w:color w:val="000000"/>
          <w:sz w:val="28"/>
          <w:szCs w:val="28"/>
        </w:rPr>
        <w:t>Розглянувши подання суб’єктів права спільної власності щодо передачі на баланс комунального майна спільної власності територіальних громад сіл та міста Пологівського району, управління яким здійснює районна рада</w:t>
      </w:r>
      <w:r w:rsidRPr="00B7680B">
        <w:rPr>
          <w:sz w:val="28"/>
          <w:szCs w:val="28"/>
        </w:rPr>
        <w:t xml:space="preserve">, </w:t>
      </w:r>
      <w:r w:rsidRPr="00B7680B"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800746" w:rsidRDefault="00800746" w:rsidP="00B7680B">
      <w:pPr>
        <w:ind w:firstLine="708"/>
        <w:jc w:val="both"/>
        <w:rPr>
          <w:sz w:val="28"/>
          <w:szCs w:val="28"/>
        </w:rPr>
      </w:pPr>
      <w:r w:rsidRPr="00B7680B">
        <w:rPr>
          <w:sz w:val="28"/>
          <w:szCs w:val="28"/>
        </w:rPr>
        <w:t>1. Дозволити комунальній установі «Пологівська залізнична лікарня» Пологівської районної ради Запорізької області передати 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«Пологівська багатопрофільна лікарня інтенсивного лікуван</w:t>
      </w:r>
      <w:r>
        <w:rPr>
          <w:color w:val="000000"/>
          <w:sz w:val="28"/>
          <w:szCs w:val="28"/>
        </w:rPr>
        <w:t xml:space="preserve">ня»  Пологівської районної ради Запорізької області </w:t>
      </w:r>
      <w:r>
        <w:rPr>
          <w:sz w:val="28"/>
          <w:szCs w:val="28"/>
        </w:rPr>
        <w:t>(додається</w:t>
      </w:r>
      <w:r w:rsidRPr="00B7680B">
        <w:rPr>
          <w:sz w:val="28"/>
          <w:szCs w:val="28"/>
        </w:rPr>
        <w:t>).</w:t>
      </w:r>
    </w:p>
    <w:p w:rsidR="00800746" w:rsidRPr="00B7680B" w:rsidRDefault="00800746" w:rsidP="00B768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Дозволити комунальному</w:t>
      </w:r>
      <w:r>
        <w:rPr>
          <w:color w:val="000000"/>
          <w:sz w:val="28"/>
          <w:szCs w:val="28"/>
        </w:rPr>
        <w:t xml:space="preserve"> підприємству «Пологівський центр первинної медико-санітарної допомоги» Пологівської районної ради Запорізької області передати </w:t>
      </w:r>
      <w:r w:rsidRPr="00B7680B">
        <w:rPr>
          <w:sz w:val="28"/>
          <w:szCs w:val="28"/>
        </w:rPr>
        <w:t>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«Пологівська багатопрофільна лікарня інтенсивного лікуван</w:t>
      </w:r>
      <w:r>
        <w:rPr>
          <w:color w:val="000000"/>
          <w:sz w:val="28"/>
          <w:szCs w:val="28"/>
        </w:rPr>
        <w:t xml:space="preserve">ня» Пологівської районної ради Запорізької області, частину приміщення загальною площею </w:t>
      </w:r>
      <w:r w:rsidRPr="00E506B2">
        <w:rPr>
          <w:color w:val="000000"/>
          <w:sz w:val="28"/>
          <w:szCs w:val="28"/>
        </w:rPr>
        <w:t>846,0 кв.м.</w:t>
      </w:r>
      <w:r>
        <w:rPr>
          <w:color w:val="000000"/>
          <w:sz w:val="28"/>
          <w:szCs w:val="28"/>
        </w:rPr>
        <w:t xml:space="preserve">,  приміщення гаражів загальною площею 129,4 кв.м. та закріпити дане майно </w:t>
      </w:r>
      <w:r>
        <w:rPr>
          <w:sz w:val="28"/>
          <w:szCs w:val="28"/>
        </w:rPr>
        <w:t>на праві повного господарського відання</w:t>
      </w:r>
      <w:r>
        <w:rPr>
          <w:color w:val="000000"/>
          <w:sz w:val="28"/>
          <w:szCs w:val="28"/>
        </w:rPr>
        <w:t xml:space="preserve"> за КНП «Пологівська БЛІЛ».</w:t>
      </w:r>
    </w:p>
    <w:p w:rsidR="00800746" w:rsidRDefault="00800746" w:rsidP="00B76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7680B">
        <w:rPr>
          <w:sz w:val="28"/>
          <w:szCs w:val="28"/>
        </w:rPr>
        <w:t>. Керівникам установ здійснити передачу майна згідно акта приймання-передачі відповідно до діючого законодавства.</w:t>
      </w:r>
    </w:p>
    <w:p w:rsidR="00800746" w:rsidRDefault="00800746" w:rsidP="00B76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Вважати таким, що втратив чинність п. 2 рішення від 21.03.2019 року № 27 «Про передачу комунального майна об’єктів спільної власності територіальних громад сіл та міста управління яким здійснює Пологівська районна рада Запорізької області».</w:t>
      </w:r>
    </w:p>
    <w:p w:rsidR="00800746" w:rsidRPr="00B7680B" w:rsidRDefault="00800746" w:rsidP="00B76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Вважати такими, що втратили чинність п. 1,2 рішення  від 03.03.2017 року № 35 «Про передачу в оперативне управління комунального майна, що належить до спільної власності територіальних громад сіл та міста, управління якими здійснює Пологівська районна рада».</w:t>
      </w:r>
    </w:p>
    <w:p w:rsidR="00800746" w:rsidRPr="00B7680B" w:rsidRDefault="00800746" w:rsidP="00B7680B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 xml:space="preserve">          </w:t>
      </w:r>
      <w:r>
        <w:rPr>
          <w:sz w:val="28"/>
          <w:szCs w:val="28"/>
        </w:rPr>
        <w:t>6</w:t>
      </w:r>
      <w:r w:rsidRPr="00B7680B">
        <w:rPr>
          <w:sz w:val="28"/>
          <w:szCs w:val="28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800746" w:rsidRDefault="00800746" w:rsidP="00B7680B">
      <w:pPr>
        <w:jc w:val="both"/>
        <w:rPr>
          <w:sz w:val="28"/>
          <w:szCs w:val="28"/>
        </w:rPr>
      </w:pPr>
    </w:p>
    <w:p w:rsidR="00800746" w:rsidRPr="00B7680B" w:rsidRDefault="00800746" w:rsidP="00B7680B">
      <w:pPr>
        <w:jc w:val="both"/>
        <w:rPr>
          <w:sz w:val="28"/>
          <w:szCs w:val="28"/>
        </w:rPr>
      </w:pPr>
    </w:p>
    <w:p w:rsidR="00800746" w:rsidRDefault="00800746" w:rsidP="0042340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І.О.Шевченко</w:t>
      </w:r>
    </w:p>
    <w:p w:rsidR="00800746" w:rsidRPr="00B7680B" w:rsidRDefault="00800746" w:rsidP="00B76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0746" w:rsidRPr="002F750B" w:rsidRDefault="00800746" w:rsidP="00B7680B">
      <w:pPr>
        <w:jc w:val="both"/>
        <w:rPr>
          <w:szCs w:val="28"/>
        </w:rPr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Default="00800746" w:rsidP="00B7680B">
      <w:pPr>
        <w:jc w:val="both"/>
      </w:pPr>
    </w:p>
    <w:p w:rsidR="00800746" w:rsidRPr="006E02C7" w:rsidRDefault="00800746" w:rsidP="00F01BB3">
      <w:pPr>
        <w:jc w:val="center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E02C7">
        <w:rPr>
          <w:b/>
        </w:rPr>
        <w:tab/>
      </w:r>
      <w:r w:rsidRPr="006E02C7">
        <w:rPr>
          <w:b/>
        </w:rPr>
        <w:tab/>
      </w:r>
      <w:r w:rsidRPr="006E02C7">
        <w:rPr>
          <w:b/>
        </w:rPr>
        <w:tab/>
      </w:r>
      <w:r w:rsidRPr="006E02C7">
        <w:rPr>
          <w:b/>
        </w:rPr>
        <w:tab/>
      </w:r>
      <w:r w:rsidRPr="006E02C7">
        <w:rPr>
          <w:b/>
        </w:rPr>
        <w:tab/>
      </w:r>
      <w:r w:rsidRPr="006E02C7">
        <w:tab/>
        <w:t>Додаток</w:t>
      </w:r>
    </w:p>
    <w:p w:rsidR="00800746" w:rsidRPr="006E02C7" w:rsidRDefault="00800746" w:rsidP="00F01BB3">
      <w:pPr>
        <w:jc w:val="center"/>
      </w:pPr>
      <w:r w:rsidRPr="006E02C7">
        <w:tab/>
      </w:r>
      <w:r w:rsidRPr="006E02C7">
        <w:tab/>
      </w:r>
      <w:r w:rsidRPr="006E02C7">
        <w:tab/>
      </w:r>
      <w:r w:rsidRPr="006E02C7">
        <w:tab/>
      </w:r>
      <w:r w:rsidRPr="006E02C7">
        <w:tab/>
      </w:r>
      <w:r w:rsidRPr="006E02C7">
        <w:tab/>
      </w:r>
      <w:r w:rsidRPr="006E02C7">
        <w:tab/>
      </w:r>
      <w:r w:rsidRPr="006E02C7">
        <w:tab/>
        <w:t xml:space="preserve">до рішення районної ради </w:t>
      </w:r>
    </w:p>
    <w:p w:rsidR="00800746" w:rsidRPr="006E02C7" w:rsidRDefault="00800746" w:rsidP="00F01BB3">
      <w:pPr>
        <w:jc w:val="center"/>
      </w:pPr>
      <w:r w:rsidRPr="006E02C7">
        <w:tab/>
      </w:r>
      <w:r w:rsidRPr="006E02C7">
        <w:tab/>
      </w:r>
      <w:r w:rsidRPr="006E02C7">
        <w:tab/>
        <w:t xml:space="preserve">                                                       від ________2019 р. № ____</w:t>
      </w:r>
    </w:p>
    <w:p w:rsidR="00800746" w:rsidRPr="006E02C7" w:rsidRDefault="00800746" w:rsidP="00F01BB3">
      <w:pPr>
        <w:jc w:val="both"/>
        <w:rPr>
          <w:b/>
        </w:rPr>
      </w:pPr>
    </w:p>
    <w:p w:rsidR="00800746" w:rsidRPr="006E02C7" w:rsidRDefault="00800746" w:rsidP="00F01BB3">
      <w:pPr>
        <w:jc w:val="center"/>
        <w:rPr>
          <w:b/>
        </w:rPr>
      </w:pPr>
      <w:r w:rsidRPr="006E02C7">
        <w:rPr>
          <w:b/>
        </w:rPr>
        <w:t xml:space="preserve">Перелік майна </w:t>
      </w:r>
    </w:p>
    <w:p w:rsidR="00800746" w:rsidRPr="006E02C7" w:rsidRDefault="00800746" w:rsidP="00F01BB3">
      <w:pPr>
        <w:jc w:val="center"/>
        <w:rPr>
          <w:b/>
        </w:rPr>
      </w:pPr>
      <w:r w:rsidRPr="006E02C7">
        <w:rPr>
          <w:b/>
        </w:rPr>
        <w:t xml:space="preserve">КУ «Пологівська залізнична лікарня» </w:t>
      </w:r>
    </w:p>
    <w:p w:rsidR="00800746" w:rsidRPr="006E02C7" w:rsidRDefault="00800746" w:rsidP="00F01BB3">
      <w:pPr>
        <w:jc w:val="center"/>
        <w:rPr>
          <w:b/>
        </w:rPr>
      </w:pPr>
      <w:r w:rsidRPr="006E02C7">
        <w:rPr>
          <w:b/>
        </w:rPr>
        <w:t>Пологівської районної ради Запорізької області</w:t>
      </w:r>
    </w:p>
    <w:p w:rsidR="00800746" w:rsidRDefault="00800746" w:rsidP="00F01BB3">
      <w:pPr>
        <w:jc w:val="center"/>
        <w:rPr>
          <w:sz w:val="28"/>
          <w:szCs w:val="28"/>
        </w:rPr>
      </w:pPr>
    </w:p>
    <w:p w:rsidR="00800746" w:rsidRDefault="00800746" w:rsidP="00F01BB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Бактеріологічне обладнання: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"/>
        <w:gridCol w:w="9046"/>
      </w:tblGrid>
      <w:tr w:rsidR="00800746" w:rsidRPr="00BA632C" w:rsidTr="00B55B4F">
        <w:tc>
          <w:tcPr>
            <w:tcW w:w="534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</w:t>
            </w:r>
          </w:p>
        </w:tc>
        <w:tc>
          <w:tcPr>
            <w:tcW w:w="947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  <w:u w:val="single"/>
              </w:rPr>
            </w:pPr>
            <w:r w:rsidRPr="00BA632C">
              <w:rPr>
                <w:sz w:val="28"/>
                <w:szCs w:val="28"/>
              </w:rPr>
              <w:t>термостат охолоджуючий ТС-1180 СПУ</w:t>
            </w:r>
          </w:p>
        </w:tc>
      </w:tr>
      <w:tr w:rsidR="00800746" w:rsidRPr="00BA632C" w:rsidTr="00B55B4F">
        <w:tc>
          <w:tcPr>
            <w:tcW w:w="534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</w:t>
            </w:r>
          </w:p>
        </w:tc>
        <w:tc>
          <w:tcPr>
            <w:tcW w:w="947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  <w:u w:val="single"/>
              </w:rPr>
            </w:pPr>
            <w:r w:rsidRPr="00BA632C">
              <w:rPr>
                <w:sz w:val="28"/>
                <w:szCs w:val="28"/>
              </w:rPr>
              <w:t>Р</w:t>
            </w:r>
            <w:r w:rsidRPr="00BA632C">
              <w:rPr>
                <w:rFonts w:ascii="Garamond" w:hAnsi="Garamond"/>
                <w:sz w:val="28"/>
                <w:szCs w:val="28"/>
              </w:rPr>
              <w:t>h</w:t>
            </w:r>
            <w:r w:rsidRPr="00BA632C">
              <w:rPr>
                <w:sz w:val="28"/>
                <w:szCs w:val="28"/>
              </w:rPr>
              <w:t xml:space="preserve">-метр </w:t>
            </w:r>
            <w:smartTag w:uri="urn:schemas-microsoft-com:office:smarttags" w:element="metricconverter">
              <w:smartTagPr>
                <w:attr w:name="ProductID" w:val="-150 м"/>
              </w:smartTagPr>
              <w:r w:rsidRPr="00BA632C">
                <w:rPr>
                  <w:sz w:val="28"/>
                  <w:szCs w:val="28"/>
                </w:rPr>
                <w:t>-150 м</w:t>
              </w:r>
            </w:smartTag>
            <w:r w:rsidRPr="00BA632C">
              <w:rPr>
                <w:sz w:val="28"/>
                <w:szCs w:val="28"/>
              </w:rPr>
              <w:t>.</w:t>
            </w:r>
          </w:p>
        </w:tc>
      </w:tr>
    </w:tbl>
    <w:p w:rsidR="00800746" w:rsidRDefault="00800746" w:rsidP="00F01BB3">
      <w:pPr>
        <w:jc w:val="both"/>
        <w:rPr>
          <w:sz w:val="28"/>
          <w:szCs w:val="28"/>
          <w:u w:val="single"/>
        </w:rPr>
      </w:pPr>
    </w:p>
    <w:p w:rsidR="00800746" w:rsidRDefault="00800746" w:rsidP="00F01BB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Хірургічний інструментарій та обладнання: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9038"/>
      </w:tblGrid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Гемороїдні щипці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Дрель для спиць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желч. пузиря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4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Зачим печ. б.</w:t>
            </w:r>
          </w:p>
        </w:tc>
      </w:tr>
      <w:tr w:rsidR="00800746" w:rsidRPr="00BA632C" w:rsidTr="0042340B">
        <w:trPr>
          <w:trHeight w:val="149"/>
        </w:trPr>
        <w:tc>
          <w:tcPr>
            <w:tcW w:w="532" w:type="dxa"/>
          </w:tcPr>
          <w:p w:rsidR="00800746" w:rsidRPr="00BA632C" w:rsidRDefault="00800746" w:rsidP="0042340B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5</w:t>
            </w:r>
          </w:p>
        </w:tc>
        <w:tc>
          <w:tcPr>
            <w:tcW w:w="9038" w:type="dxa"/>
          </w:tcPr>
          <w:p w:rsidR="00800746" w:rsidRPr="00BA632C" w:rsidRDefault="00800746" w:rsidP="0042340B">
            <w:pPr>
              <w:ind w:right="71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Дзеркало брюшне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6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киш. еласт.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7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печ.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8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нар. із зубцями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9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перев. чем. узлів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10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Голкотримач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11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Костотримач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12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Корцанг ізогнут.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13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Молоток текстов.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14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Ніж аденотом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15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Ножиці д/перев’язок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16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Ножиці для гіпсу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17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Пінцети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18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Пінцет ПА 150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19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Лоток почкообраз.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20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Щипці лист. окон.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21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Щипці кусачки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22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Бельрато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23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Малий хірургічний набор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24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Канал расширит.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25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Апарат Ректоскоп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26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Трансформатор к ректоскопу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27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Апарат скелет вит.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28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Термоконтейнер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29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Цистоскоп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30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Ранорозширювач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31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Пилка для гіпсу</w:t>
            </w:r>
          </w:p>
        </w:tc>
      </w:tr>
      <w:tr w:rsidR="00800746" w:rsidRPr="00BA632C" w:rsidTr="006E02C7">
        <w:tc>
          <w:tcPr>
            <w:tcW w:w="532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32</w:t>
            </w:r>
          </w:p>
        </w:tc>
        <w:tc>
          <w:tcPr>
            <w:tcW w:w="9038" w:type="dxa"/>
          </w:tcPr>
          <w:p w:rsidR="00800746" w:rsidRPr="00BA632C" w:rsidRDefault="00800746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Стіл анестезіолога (маніпуляційний)</w:t>
            </w:r>
          </w:p>
        </w:tc>
      </w:tr>
    </w:tbl>
    <w:p w:rsidR="00800746" w:rsidRDefault="00800746" w:rsidP="006E02C7">
      <w:pPr>
        <w:spacing w:line="240" w:lineRule="exact"/>
        <w:jc w:val="both"/>
        <w:rPr>
          <w:sz w:val="22"/>
          <w:szCs w:val="22"/>
        </w:rPr>
      </w:pPr>
    </w:p>
    <w:p w:rsidR="00800746" w:rsidRPr="006E02C7" w:rsidRDefault="00800746" w:rsidP="006E02C7">
      <w:pPr>
        <w:spacing w:line="240" w:lineRule="exact"/>
        <w:jc w:val="both"/>
        <w:rPr>
          <w:sz w:val="22"/>
          <w:szCs w:val="22"/>
        </w:rPr>
      </w:pPr>
      <w:r w:rsidRPr="006E02C7">
        <w:rPr>
          <w:sz w:val="22"/>
          <w:szCs w:val="22"/>
        </w:rPr>
        <w:t xml:space="preserve">Головний спеціаліст відділу </w:t>
      </w:r>
    </w:p>
    <w:p w:rsidR="00800746" w:rsidRPr="006E02C7" w:rsidRDefault="00800746" w:rsidP="006E02C7">
      <w:pPr>
        <w:spacing w:line="240" w:lineRule="exact"/>
        <w:jc w:val="both"/>
        <w:rPr>
          <w:sz w:val="22"/>
          <w:szCs w:val="22"/>
        </w:rPr>
      </w:pPr>
      <w:r w:rsidRPr="006E02C7">
        <w:rPr>
          <w:sz w:val="22"/>
          <w:szCs w:val="22"/>
        </w:rPr>
        <w:t xml:space="preserve">організаційної роботи </w:t>
      </w:r>
    </w:p>
    <w:p w:rsidR="00800746" w:rsidRPr="006E02C7" w:rsidRDefault="00800746" w:rsidP="006E02C7">
      <w:pPr>
        <w:spacing w:line="240" w:lineRule="exact"/>
        <w:jc w:val="both"/>
        <w:rPr>
          <w:sz w:val="22"/>
          <w:szCs w:val="22"/>
        </w:rPr>
      </w:pPr>
      <w:r w:rsidRPr="006E02C7">
        <w:rPr>
          <w:sz w:val="22"/>
          <w:szCs w:val="22"/>
        </w:rPr>
        <w:t xml:space="preserve">виконавчого апарату                                              </w:t>
      </w:r>
      <w:r>
        <w:rPr>
          <w:sz w:val="22"/>
          <w:szCs w:val="22"/>
          <w:lang w:val="ru-RU"/>
        </w:rPr>
        <w:t xml:space="preserve">  </w:t>
      </w:r>
      <w:r w:rsidRPr="006E02C7">
        <w:rPr>
          <w:sz w:val="22"/>
          <w:szCs w:val="22"/>
        </w:rPr>
        <w:t xml:space="preserve">               В.В. Кошель </w:t>
      </w:r>
    </w:p>
    <w:p w:rsidR="00800746" w:rsidRDefault="00800746" w:rsidP="00F01BB3">
      <w:pPr>
        <w:jc w:val="both"/>
        <w:rPr>
          <w:sz w:val="28"/>
          <w:szCs w:val="28"/>
        </w:rPr>
      </w:pPr>
    </w:p>
    <w:p w:rsidR="00800746" w:rsidRDefault="00800746" w:rsidP="00F01BB3">
      <w:pPr>
        <w:jc w:val="both"/>
        <w:rPr>
          <w:sz w:val="28"/>
          <w:szCs w:val="28"/>
        </w:rPr>
      </w:pPr>
    </w:p>
    <w:p w:rsidR="00800746" w:rsidRDefault="00800746" w:rsidP="00F86AEF">
      <w:pPr>
        <w:jc w:val="both"/>
      </w:pPr>
    </w:p>
    <w:p w:rsidR="00800746" w:rsidRDefault="00800746" w:rsidP="00F86AEF">
      <w:pPr>
        <w:jc w:val="both"/>
      </w:pPr>
    </w:p>
    <w:p w:rsidR="00800746" w:rsidRDefault="00800746" w:rsidP="00F86AEF">
      <w:pPr>
        <w:jc w:val="both"/>
      </w:pPr>
    </w:p>
    <w:p w:rsidR="00800746" w:rsidRDefault="00800746" w:rsidP="00F86AEF">
      <w:pPr>
        <w:ind w:firstLine="708"/>
        <w:jc w:val="center"/>
        <w:rPr>
          <w:b/>
          <w:sz w:val="28"/>
          <w:szCs w:val="28"/>
        </w:rPr>
      </w:pPr>
    </w:p>
    <w:sectPr w:rsidR="00800746" w:rsidSect="0042340B">
      <w:pgSz w:w="11906" w:h="16838"/>
      <w:pgMar w:top="899" w:right="851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0B"/>
    <w:rsid w:val="00062167"/>
    <w:rsid w:val="00067F56"/>
    <w:rsid w:val="000C4490"/>
    <w:rsid w:val="00161324"/>
    <w:rsid w:val="001A64ED"/>
    <w:rsid w:val="001B3866"/>
    <w:rsid w:val="00201A36"/>
    <w:rsid w:val="002D636E"/>
    <w:rsid w:val="002F750B"/>
    <w:rsid w:val="003066E2"/>
    <w:rsid w:val="003517B0"/>
    <w:rsid w:val="00395881"/>
    <w:rsid w:val="0042340B"/>
    <w:rsid w:val="005153B6"/>
    <w:rsid w:val="00527268"/>
    <w:rsid w:val="005357CB"/>
    <w:rsid w:val="005907A4"/>
    <w:rsid w:val="005D7813"/>
    <w:rsid w:val="0061038F"/>
    <w:rsid w:val="00662D97"/>
    <w:rsid w:val="006A7EDA"/>
    <w:rsid w:val="006D3B57"/>
    <w:rsid w:val="006E02C7"/>
    <w:rsid w:val="007D29C5"/>
    <w:rsid w:val="00800746"/>
    <w:rsid w:val="008014F3"/>
    <w:rsid w:val="0080768F"/>
    <w:rsid w:val="00813217"/>
    <w:rsid w:val="00843832"/>
    <w:rsid w:val="00856416"/>
    <w:rsid w:val="0089199E"/>
    <w:rsid w:val="008B688D"/>
    <w:rsid w:val="008D638C"/>
    <w:rsid w:val="008E2E7C"/>
    <w:rsid w:val="009755DE"/>
    <w:rsid w:val="009D4C4F"/>
    <w:rsid w:val="00A2651B"/>
    <w:rsid w:val="00AB5CA8"/>
    <w:rsid w:val="00B55B4F"/>
    <w:rsid w:val="00B7680B"/>
    <w:rsid w:val="00B8391F"/>
    <w:rsid w:val="00BA632C"/>
    <w:rsid w:val="00BD2ADF"/>
    <w:rsid w:val="00BD796A"/>
    <w:rsid w:val="00C05F54"/>
    <w:rsid w:val="00CB02B8"/>
    <w:rsid w:val="00CB3727"/>
    <w:rsid w:val="00E24F47"/>
    <w:rsid w:val="00E506B2"/>
    <w:rsid w:val="00E65593"/>
    <w:rsid w:val="00E75F9E"/>
    <w:rsid w:val="00ED2833"/>
    <w:rsid w:val="00F0117C"/>
    <w:rsid w:val="00F01BB3"/>
    <w:rsid w:val="00F86AEF"/>
    <w:rsid w:val="00FA1F7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0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680B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680B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680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7680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7680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7680B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7680B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680B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B768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76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68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4</Pages>
  <Words>2369</Words>
  <Characters>1351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2019-10-28T12:02:00Z</cp:lastPrinted>
  <dcterms:created xsi:type="dcterms:W3CDTF">2019-10-18T10:59:00Z</dcterms:created>
  <dcterms:modified xsi:type="dcterms:W3CDTF">2019-10-28T12:03:00Z</dcterms:modified>
</cp:coreProperties>
</file>